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5933B7" w14:textId="67DDB1BD" w:rsidR="00C42EE7" w:rsidRDefault="00C85F57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2019 Term 1</w:t>
      </w:r>
      <w:r>
        <w:rPr>
          <w:rFonts w:asciiTheme="minorHAnsi" w:hAnsiTheme="minorHAnsi" w:cstheme="minorHAnsi"/>
        </w:rPr>
        <w:t>- French</w:t>
      </w:r>
    </w:p>
    <w:p w14:paraId="3EF88B7B" w14:textId="2AD6EF4B" w:rsidR="00C85F57" w:rsidRDefault="00C85F57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All students have a revision guide </w:t>
      </w:r>
      <w:r w:rsidR="00557738">
        <w:rPr>
          <w:rFonts w:asciiTheme="minorHAnsi" w:hAnsiTheme="minorHAnsi" w:cstheme="minorHAnsi"/>
        </w:rPr>
        <w:t xml:space="preserve">and workbook </w:t>
      </w:r>
      <w:r>
        <w:rPr>
          <w:rFonts w:asciiTheme="minorHAnsi" w:hAnsiTheme="minorHAnsi" w:cstheme="minorHAnsi"/>
        </w:rPr>
        <w:t xml:space="preserve">at home. You need to practise the vocabulary on the pages indicated below </w:t>
      </w:r>
      <w:r w:rsidRPr="001E002D">
        <w:rPr>
          <w:rFonts w:asciiTheme="minorHAnsi" w:hAnsiTheme="minorHAnsi" w:cstheme="minorHAnsi"/>
          <w:b/>
        </w:rPr>
        <w:t>as well as completing the exam style questions</w:t>
      </w:r>
      <w:r w:rsidR="008568DA">
        <w:rPr>
          <w:rFonts w:asciiTheme="minorHAnsi" w:hAnsiTheme="minorHAnsi" w:cstheme="minorHAnsi"/>
          <w:b/>
        </w:rPr>
        <w:t xml:space="preserve"> in the workbook</w:t>
      </w:r>
      <w:bookmarkStart w:id="0" w:name="_GoBack"/>
      <w:bookmarkEnd w:id="0"/>
      <w:r>
        <w:rPr>
          <w:rFonts w:asciiTheme="minorHAnsi" w:hAnsiTheme="minorHAnsi" w:cstheme="minorHAnsi"/>
        </w:rPr>
        <w:t>.</w:t>
      </w:r>
      <w:r w:rsidR="00557738">
        <w:rPr>
          <w:rFonts w:asciiTheme="minorHAnsi" w:hAnsiTheme="minorHAnsi" w:cstheme="minorHAnsi"/>
        </w:rPr>
        <w:t xml:space="preserve"> Homework is set weekly for Yr11</w:t>
      </w:r>
      <w:r>
        <w:rPr>
          <w:rFonts w:asciiTheme="minorHAnsi" w:hAnsiTheme="minorHAnsi" w:cstheme="minorHAnsi"/>
        </w:rPr>
        <w:t>.</w:t>
      </w:r>
    </w:p>
    <w:p w14:paraId="177D2A21" w14:textId="77777777" w:rsidR="00C85F57" w:rsidRPr="00C85F57" w:rsidRDefault="00C85F57" w:rsidP="00D94138">
      <w:pPr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99"/>
        <w:gridCol w:w="4884"/>
      </w:tblGrid>
      <w:tr w:rsidR="00CA2A7F" w14:paraId="729D5FA3" w14:textId="77777777" w:rsidTr="00C85F57">
        <w:trPr>
          <w:trHeight w:val="224"/>
        </w:trPr>
        <w:tc>
          <w:tcPr>
            <w:tcW w:w="9483" w:type="dxa"/>
            <w:gridSpan w:val="2"/>
          </w:tcPr>
          <w:p w14:paraId="0921D963" w14:textId="7769CE36" w:rsidR="00CA2A7F" w:rsidRDefault="00CA2A7F" w:rsidP="00DE48D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                                                                   </w:t>
            </w:r>
            <w:r w:rsidR="00DD263F">
              <w:rPr>
                <w:rFonts w:asciiTheme="minorHAnsi" w:hAnsiTheme="minorHAnsi" w:cstheme="minorHAnsi"/>
                <w:b/>
              </w:rPr>
              <w:t xml:space="preserve">Year </w:t>
            </w:r>
            <w:r w:rsidR="00557738">
              <w:rPr>
                <w:rFonts w:asciiTheme="minorHAnsi" w:hAnsiTheme="minorHAnsi" w:cstheme="minorHAnsi"/>
                <w:b/>
              </w:rPr>
              <w:t>11</w:t>
            </w:r>
            <w:r w:rsidR="001E002D">
              <w:rPr>
                <w:rFonts w:asciiTheme="minorHAnsi" w:hAnsiTheme="minorHAnsi" w:cstheme="minorHAnsi"/>
                <w:b/>
              </w:rPr>
              <w:t xml:space="preserve"> Autumn</w:t>
            </w:r>
            <w:r>
              <w:rPr>
                <w:rFonts w:asciiTheme="minorHAnsi" w:hAnsiTheme="minorHAnsi" w:cstheme="minorHAnsi"/>
                <w:b/>
              </w:rPr>
              <w:t xml:space="preserve"> Term</w:t>
            </w:r>
          </w:p>
        </w:tc>
      </w:tr>
      <w:tr w:rsidR="00C42EE7" w14:paraId="5CF61ECB" w14:textId="77777777" w:rsidTr="00C85F57">
        <w:trPr>
          <w:trHeight w:val="224"/>
        </w:trPr>
        <w:tc>
          <w:tcPr>
            <w:tcW w:w="4599" w:type="dxa"/>
          </w:tcPr>
          <w:p w14:paraId="1A6AE4A8" w14:textId="42817BF6" w:rsidR="00C42EE7" w:rsidRDefault="00C85F57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September-October</w:t>
            </w:r>
          </w:p>
        </w:tc>
        <w:tc>
          <w:tcPr>
            <w:tcW w:w="4883" w:type="dxa"/>
          </w:tcPr>
          <w:p w14:paraId="11D2BF00" w14:textId="0AC0ACFC" w:rsidR="00C42EE7" w:rsidRDefault="00C85F57" w:rsidP="00D941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November-December</w:t>
            </w:r>
          </w:p>
        </w:tc>
      </w:tr>
      <w:tr w:rsidR="00DE48D8" w14:paraId="79322E86" w14:textId="77777777" w:rsidTr="00C85F57">
        <w:trPr>
          <w:trHeight w:val="265"/>
        </w:trPr>
        <w:tc>
          <w:tcPr>
            <w:tcW w:w="9483" w:type="dxa"/>
            <w:gridSpan w:val="2"/>
          </w:tcPr>
          <w:p w14:paraId="690829A3" w14:textId="6EDCAEF1" w:rsidR="00DE48D8" w:rsidRPr="00C259E1" w:rsidRDefault="00DE48D8" w:rsidP="00C85F57">
            <w:pPr>
              <w:rPr>
                <w:rFonts w:asciiTheme="minorHAnsi" w:hAnsiTheme="minorHAnsi" w:cstheme="minorHAnsi"/>
                <w:b/>
                <w:sz w:val="28"/>
              </w:rPr>
            </w:pPr>
          </w:p>
        </w:tc>
      </w:tr>
      <w:tr w:rsidR="00655DCC" w14:paraId="0111A9ED" w14:textId="77777777" w:rsidTr="00C85F57">
        <w:trPr>
          <w:trHeight w:val="904"/>
        </w:trPr>
        <w:tc>
          <w:tcPr>
            <w:tcW w:w="4599" w:type="dxa"/>
          </w:tcPr>
          <w:p w14:paraId="152FC27E" w14:textId="77777777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</w:p>
          <w:p w14:paraId="4AF63E6F" w14:textId="15041D59" w:rsidR="00655DCC" w:rsidRPr="00C259E1" w:rsidRDefault="00557738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pg54</w:t>
            </w:r>
          </w:p>
        </w:tc>
        <w:tc>
          <w:tcPr>
            <w:tcW w:w="4883" w:type="dxa"/>
          </w:tcPr>
          <w:p w14:paraId="63C61531" w14:textId="20FEC839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1: </w:t>
            </w:r>
          </w:p>
          <w:p w14:paraId="35185214" w14:textId="2BB5A516" w:rsidR="00655DCC" w:rsidRPr="00C259E1" w:rsidRDefault="00557738" w:rsidP="005577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pg34-35</w:t>
            </w:r>
          </w:p>
        </w:tc>
      </w:tr>
      <w:tr w:rsidR="00655DCC" w:rsidRPr="00C85F57" w14:paraId="6DAF66FE" w14:textId="77777777" w:rsidTr="00C85F57">
        <w:trPr>
          <w:trHeight w:val="680"/>
        </w:trPr>
        <w:tc>
          <w:tcPr>
            <w:tcW w:w="4599" w:type="dxa"/>
          </w:tcPr>
          <w:p w14:paraId="1DB0A8B7" w14:textId="69E2D069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 w:rsidRPr="00DE282B">
              <w:rPr>
                <w:rFonts w:asciiTheme="minorHAnsi" w:hAnsiTheme="minorHAnsi" w:cstheme="minorHAnsi"/>
                <w:b/>
              </w:rPr>
              <w:t>Week 2:</w:t>
            </w:r>
          </w:p>
          <w:p w14:paraId="02541116" w14:textId="516B338A" w:rsidR="00C85F57" w:rsidRPr="00C85F57" w:rsidRDefault="00557738" w:rsidP="00655DCC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Revision workbook pg55</w:t>
            </w:r>
          </w:p>
        </w:tc>
        <w:tc>
          <w:tcPr>
            <w:tcW w:w="4883" w:type="dxa"/>
          </w:tcPr>
          <w:p w14:paraId="6E201F77" w14:textId="54BE9886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 w:rsidRPr="00DE282B">
              <w:rPr>
                <w:rFonts w:asciiTheme="minorHAnsi" w:hAnsiTheme="minorHAnsi" w:cstheme="minorHAnsi"/>
                <w:b/>
              </w:rPr>
              <w:t>Week 2:</w:t>
            </w:r>
          </w:p>
          <w:p w14:paraId="497AC903" w14:textId="01BEAC40" w:rsidR="00C85F57" w:rsidRPr="00C85F57" w:rsidRDefault="00C85F57" w:rsidP="00C85F57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C85F57">
              <w:rPr>
                <w:rFonts w:asciiTheme="minorHAnsi" w:hAnsiTheme="minorHAnsi" w:cstheme="minorHAnsi"/>
                <w:b/>
                <w:lang w:val="fr-FR"/>
              </w:rPr>
              <w:t xml:space="preserve">Revision </w:t>
            </w:r>
            <w:r w:rsidR="00557738">
              <w:rPr>
                <w:rFonts w:asciiTheme="minorHAnsi" w:hAnsiTheme="minorHAnsi" w:cstheme="minorHAnsi"/>
                <w:b/>
                <w:lang w:val="fr-FR"/>
              </w:rPr>
              <w:t>workbook pg36-37</w:t>
            </w:r>
          </w:p>
          <w:p w14:paraId="56BB621A" w14:textId="68430338" w:rsidR="00655DCC" w:rsidRPr="00C85F57" w:rsidRDefault="00655DCC" w:rsidP="00655DCC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</w:tr>
      <w:tr w:rsidR="00655DCC" w14:paraId="34887970" w14:textId="77777777" w:rsidTr="00C85F57">
        <w:trPr>
          <w:trHeight w:val="448"/>
        </w:trPr>
        <w:tc>
          <w:tcPr>
            <w:tcW w:w="4599" w:type="dxa"/>
          </w:tcPr>
          <w:p w14:paraId="7D0F1F85" w14:textId="6AF5E581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14:paraId="198DC790" w14:textId="3B4C6AB0" w:rsidR="00C85F57" w:rsidRPr="007F33EA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pg17-18</w:t>
            </w:r>
          </w:p>
        </w:tc>
        <w:tc>
          <w:tcPr>
            <w:tcW w:w="4883" w:type="dxa"/>
          </w:tcPr>
          <w:p w14:paraId="6F2D9436" w14:textId="77777777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3:</w:t>
            </w:r>
          </w:p>
          <w:p w14:paraId="550ED183" w14:textId="1328306F" w:rsidR="00655DCC" w:rsidRPr="007F33EA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pg38-39</w:t>
            </w:r>
          </w:p>
        </w:tc>
      </w:tr>
      <w:tr w:rsidR="00655DCC" w:rsidRPr="00C85F57" w14:paraId="254105FA" w14:textId="77777777" w:rsidTr="00C85F57">
        <w:trPr>
          <w:trHeight w:val="456"/>
        </w:trPr>
        <w:tc>
          <w:tcPr>
            <w:tcW w:w="4599" w:type="dxa"/>
          </w:tcPr>
          <w:p w14:paraId="72A79846" w14:textId="2FA6441A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4: </w:t>
            </w:r>
          </w:p>
          <w:p w14:paraId="15C253C8" w14:textId="3F3735D0" w:rsidR="00655DCC" w:rsidRPr="004C3F21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pg19-20</w:t>
            </w:r>
          </w:p>
        </w:tc>
        <w:tc>
          <w:tcPr>
            <w:tcW w:w="4883" w:type="dxa"/>
          </w:tcPr>
          <w:p w14:paraId="5B14CB43" w14:textId="77777777" w:rsidR="00655DCC" w:rsidRDefault="00655DCC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4: </w:t>
            </w:r>
          </w:p>
          <w:p w14:paraId="2E8AFE0D" w14:textId="4D60A6DD" w:rsidR="00655DCC" w:rsidRPr="00C85F57" w:rsidRDefault="00557738" w:rsidP="00C85F57">
            <w:pPr>
              <w:rPr>
                <w:rFonts w:asciiTheme="minorHAnsi" w:hAnsiTheme="minorHAnsi" w:cstheme="minorHAnsi"/>
                <w:b/>
                <w:lang w:val="fr-FR"/>
              </w:rPr>
            </w:pPr>
            <w:r>
              <w:rPr>
                <w:rFonts w:asciiTheme="minorHAnsi" w:hAnsiTheme="minorHAnsi" w:cstheme="minorHAnsi"/>
                <w:b/>
                <w:lang w:val="fr-FR"/>
              </w:rPr>
              <w:t>Revision workbook pg40-41</w:t>
            </w:r>
          </w:p>
        </w:tc>
      </w:tr>
      <w:tr w:rsidR="00C85F57" w:rsidRPr="00C85F57" w14:paraId="48745586" w14:textId="77777777" w:rsidTr="00C85F57">
        <w:trPr>
          <w:trHeight w:val="913"/>
        </w:trPr>
        <w:tc>
          <w:tcPr>
            <w:tcW w:w="4599" w:type="dxa"/>
            <w:vMerge w:val="restart"/>
          </w:tcPr>
          <w:p w14:paraId="4A8F05B6" w14:textId="357507AD" w:rsidR="00C85F57" w:rsidRDefault="00C85F57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14:paraId="795F1044" w14:textId="1D33EA99" w:rsidR="00C85F57" w:rsidRPr="00C259E1" w:rsidRDefault="00557738" w:rsidP="00557738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pg28-29</w:t>
            </w:r>
          </w:p>
        </w:tc>
        <w:tc>
          <w:tcPr>
            <w:tcW w:w="4883" w:type="dxa"/>
          </w:tcPr>
          <w:p w14:paraId="4EFFFC09" w14:textId="27AFEE08" w:rsidR="00C85F57" w:rsidRDefault="00C85F57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5:</w:t>
            </w:r>
          </w:p>
          <w:p w14:paraId="0746F6BD" w14:textId="2E344B76" w:rsidR="00C85F57" w:rsidRPr="00C85F57" w:rsidRDefault="00C85F57" w:rsidP="00557738">
            <w:pPr>
              <w:rPr>
                <w:rFonts w:asciiTheme="minorHAnsi" w:hAnsiTheme="minorHAnsi" w:cstheme="minorHAnsi"/>
                <w:b/>
                <w:lang w:val="fr-FR"/>
              </w:rPr>
            </w:pPr>
            <w:r w:rsidRPr="00C85F57">
              <w:rPr>
                <w:rFonts w:asciiTheme="minorHAnsi" w:hAnsiTheme="minorHAnsi" w:cstheme="minorHAnsi"/>
                <w:b/>
                <w:lang w:val="fr-FR"/>
              </w:rPr>
              <w:t>Revision</w:t>
            </w:r>
            <w:r w:rsidR="00557738">
              <w:rPr>
                <w:rFonts w:asciiTheme="minorHAnsi" w:hAnsiTheme="minorHAnsi" w:cstheme="minorHAnsi"/>
                <w:b/>
                <w:lang w:val="fr-FR"/>
              </w:rPr>
              <w:t xml:space="preserve"> workbook pg42-43</w:t>
            </w:r>
          </w:p>
        </w:tc>
      </w:tr>
      <w:tr w:rsidR="00C85F57" w14:paraId="586670BE" w14:textId="77777777" w:rsidTr="00C85F57">
        <w:trPr>
          <w:trHeight w:val="293"/>
        </w:trPr>
        <w:tc>
          <w:tcPr>
            <w:tcW w:w="4599" w:type="dxa"/>
            <w:vMerge/>
          </w:tcPr>
          <w:p w14:paraId="3201DD9B" w14:textId="77777777" w:rsidR="00C85F57" w:rsidRPr="00C85F57" w:rsidRDefault="00C85F57" w:rsidP="00655DCC">
            <w:pPr>
              <w:rPr>
                <w:rFonts w:asciiTheme="minorHAnsi" w:hAnsiTheme="minorHAnsi" w:cstheme="minorHAnsi"/>
                <w:b/>
                <w:lang w:val="fr-FR"/>
              </w:rPr>
            </w:pPr>
          </w:p>
        </w:tc>
        <w:tc>
          <w:tcPr>
            <w:tcW w:w="4883" w:type="dxa"/>
            <w:vMerge w:val="restart"/>
          </w:tcPr>
          <w:p w14:paraId="0A413119" w14:textId="38F6DC10" w:rsidR="00557738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14:paraId="2FC0827D" w14:textId="184C0102" w:rsidR="00C85F57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for mock exams</w:t>
            </w:r>
          </w:p>
          <w:p w14:paraId="075AC849" w14:textId="77777777" w:rsidR="00C85F57" w:rsidRDefault="00C85F57" w:rsidP="00C85F57">
            <w:pPr>
              <w:rPr>
                <w:rFonts w:asciiTheme="minorHAnsi" w:hAnsiTheme="minorHAnsi" w:cstheme="minorHAnsi"/>
                <w:b/>
              </w:rPr>
            </w:pPr>
          </w:p>
          <w:p w14:paraId="0C9F5AAE" w14:textId="4AD3E825" w:rsidR="00C85F57" w:rsidRPr="00387432" w:rsidRDefault="00C85F57" w:rsidP="00C85F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85F57" w14:paraId="539EEA23" w14:textId="77777777" w:rsidTr="00C85F57">
        <w:trPr>
          <w:trHeight w:val="905"/>
        </w:trPr>
        <w:tc>
          <w:tcPr>
            <w:tcW w:w="4599" w:type="dxa"/>
          </w:tcPr>
          <w:p w14:paraId="1B28A273" w14:textId="6D47EAAB" w:rsidR="00C85F57" w:rsidRDefault="00C85F57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6:</w:t>
            </w:r>
          </w:p>
          <w:p w14:paraId="4FAEE95D" w14:textId="229D4E6F" w:rsidR="00C85F57" w:rsidRPr="00387432" w:rsidRDefault="00557738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pg30-31</w:t>
            </w:r>
          </w:p>
          <w:p w14:paraId="13C1EEA7" w14:textId="3E7E9563" w:rsidR="00C85F57" w:rsidRPr="00387432" w:rsidRDefault="00C85F57" w:rsidP="00655DCC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883" w:type="dxa"/>
            <w:vMerge/>
          </w:tcPr>
          <w:p w14:paraId="11ED31DF" w14:textId="707B7B51" w:rsidR="00C85F57" w:rsidRDefault="00C85F57" w:rsidP="00C85F57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557738" w14:paraId="29DF1559" w14:textId="77777777" w:rsidTr="00C85F57">
        <w:trPr>
          <w:trHeight w:val="905"/>
        </w:trPr>
        <w:tc>
          <w:tcPr>
            <w:tcW w:w="4599" w:type="dxa"/>
          </w:tcPr>
          <w:p w14:paraId="56289A4B" w14:textId="77777777" w:rsidR="00557738" w:rsidRDefault="00557738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Week 7:</w:t>
            </w:r>
          </w:p>
          <w:p w14:paraId="7B5B5D8B" w14:textId="54EBA8E3" w:rsidR="00557738" w:rsidRDefault="00557738" w:rsidP="00655DCC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workbook pg32-33</w:t>
            </w:r>
          </w:p>
        </w:tc>
        <w:tc>
          <w:tcPr>
            <w:tcW w:w="4883" w:type="dxa"/>
          </w:tcPr>
          <w:p w14:paraId="3163B97E" w14:textId="77777777" w:rsidR="00557738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Week 7: </w:t>
            </w:r>
          </w:p>
          <w:p w14:paraId="7B2086C4" w14:textId="5F8CB5C2" w:rsidR="00557738" w:rsidRDefault="00557738" w:rsidP="00C85F57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Revision for mock exams</w:t>
            </w:r>
          </w:p>
        </w:tc>
      </w:tr>
    </w:tbl>
    <w:p w14:paraId="6D001751" w14:textId="77777777" w:rsidR="00C42EE7" w:rsidRDefault="00C42EE7" w:rsidP="00D94138">
      <w:pPr>
        <w:rPr>
          <w:rFonts w:asciiTheme="minorHAnsi" w:hAnsiTheme="minorHAnsi" w:cstheme="minorHAnsi"/>
          <w:b/>
        </w:rPr>
      </w:pPr>
    </w:p>
    <w:p w14:paraId="79EDE19E" w14:textId="77777777" w:rsidR="00941AF8" w:rsidRPr="00941AF8" w:rsidRDefault="00941AF8" w:rsidP="00D94138">
      <w:pPr>
        <w:rPr>
          <w:rFonts w:asciiTheme="minorHAnsi" w:hAnsiTheme="minorHAnsi" w:cstheme="minorHAnsi"/>
          <w:b/>
          <w:color w:val="FF0000"/>
        </w:rPr>
      </w:pPr>
    </w:p>
    <w:p w14:paraId="35F55925" w14:textId="77777777" w:rsidR="00C259E1" w:rsidRPr="0020677D" w:rsidRDefault="00C259E1" w:rsidP="00D94138">
      <w:pPr>
        <w:rPr>
          <w:rFonts w:asciiTheme="minorHAnsi" w:hAnsiTheme="minorHAnsi" w:cstheme="minorHAnsi"/>
          <w:b/>
          <w:u w:val="single"/>
        </w:rPr>
      </w:pPr>
      <w:r w:rsidRPr="0020677D">
        <w:rPr>
          <w:rFonts w:asciiTheme="minorHAnsi" w:hAnsiTheme="minorHAnsi" w:cstheme="minorHAnsi"/>
          <w:b/>
          <w:u w:val="single"/>
        </w:rPr>
        <w:t>Key website addresses:</w:t>
      </w:r>
    </w:p>
    <w:p w14:paraId="2069A5E7" w14:textId="068B844E" w:rsidR="00C259E1" w:rsidRDefault="00C259E1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Memrise </w:t>
      </w:r>
      <w:hyperlink r:id="rId11" w:history="1">
        <w:r w:rsidRPr="00681B64">
          <w:rPr>
            <w:rStyle w:val="Hyperlink"/>
            <w:rFonts w:asciiTheme="minorHAnsi" w:hAnsiTheme="minorHAnsi" w:cstheme="minorHAnsi"/>
            <w:b/>
          </w:rPr>
          <w:t>https://www.memrise.com/home/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315F55F1" w14:textId="3537FDC0" w:rsidR="001E002D" w:rsidRDefault="001E002D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Quizlet </w:t>
      </w:r>
      <w:hyperlink r:id="rId12" w:history="1">
        <w:r w:rsidRPr="00CF7FF7">
          <w:rPr>
            <w:rStyle w:val="Hyperlink"/>
            <w:rFonts w:asciiTheme="minorHAnsi" w:hAnsiTheme="minorHAnsi" w:cstheme="minorHAnsi"/>
            <w:b/>
          </w:rPr>
          <w:t>www.quizlet.com</w:t>
        </w:r>
      </w:hyperlink>
      <w:r>
        <w:rPr>
          <w:rFonts w:asciiTheme="minorHAnsi" w:hAnsiTheme="minorHAnsi" w:cstheme="minorHAnsi"/>
          <w:b/>
        </w:rPr>
        <w:t xml:space="preserve"> </w:t>
      </w:r>
    </w:p>
    <w:p w14:paraId="100E5102" w14:textId="77777777" w:rsidR="00C259E1" w:rsidRDefault="00C259E1" w:rsidP="00D94138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Funwithlanguages </w:t>
      </w:r>
      <w:hyperlink r:id="rId13" w:history="1">
        <w:r w:rsidRPr="00681B64">
          <w:rPr>
            <w:rStyle w:val="Hyperlink"/>
            <w:rFonts w:asciiTheme="minorHAnsi" w:hAnsiTheme="minorHAnsi" w:cstheme="minorHAnsi"/>
          </w:rPr>
          <w:t>http://funwithlanguages.vacau.com/french.htm</w:t>
        </w:r>
      </w:hyperlink>
    </w:p>
    <w:p w14:paraId="10467526" w14:textId="3A26E21F" w:rsidR="00C259E1" w:rsidRPr="00C85F57" w:rsidRDefault="001E002D" w:rsidP="00D94138">
      <w:pPr>
        <w:rPr>
          <w:rFonts w:asciiTheme="minorHAnsi" w:hAnsiTheme="minorHAnsi" w:cstheme="minorHAnsi"/>
          <w:lang w:val="fr-FR"/>
        </w:rPr>
      </w:pPr>
      <w:r>
        <w:rPr>
          <w:rFonts w:asciiTheme="minorHAnsi" w:hAnsiTheme="minorHAnsi" w:cstheme="minorHAnsi"/>
          <w:b/>
          <w:lang w:val="fr-FR"/>
        </w:rPr>
        <w:t>Langua</w:t>
      </w:r>
      <w:r w:rsidR="00C259E1" w:rsidRPr="00C85F57">
        <w:rPr>
          <w:rFonts w:asciiTheme="minorHAnsi" w:hAnsiTheme="minorHAnsi" w:cstheme="minorHAnsi"/>
          <w:b/>
          <w:lang w:val="fr-FR"/>
        </w:rPr>
        <w:t>ges Online</w:t>
      </w:r>
      <w:r w:rsidR="00C259E1" w:rsidRPr="00C85F57">
        <w:rPr>
          <w:rFonts w:asciiTheme="minorHAnsi" w:hAnsiTheme="minorHAnsi" w:cstheme="minorHAnsi"/>
          <w:lang w:val="fr-FR"/>
        </w:rPr>
        <w:t xml:space="preserve"> </w:t>
      </w:r>
      <w:hyperlink r:id="rId14" w:history="1">
        <w:r w:rsidR="00C259E1" w:rsidRPr="00C85F57">
          <w:rPr>
            <w:rStyle w:val="Hyperlink"/>
            <w:rFonts w:asciiTheme="minorHAnsi" w:hAnsiTheme="minorHAnsi" w:cstheme="minorHAnsi"/>
            <w:lang w:val="fr-FR"/>
          </w:rPr>
          <w:t>http://www.languagesonline.org.uk/Hotpotatoes/Index.htm</w:t>
        </w:r>
      </w:hyperlink>
      <w:r w:rsidR="00C259E1" w:rsidRPr="00C85F57">
        <w:rPr>
          <w:rFonts w:asciiTheme="minorHAnsi" w:hAnsiTheme="minorHAnsi" w:cstheme="minorHAnsi"/>
          <w:lang w:val="fr-FR"/>
        </w:rPr>
        <w:t xml:space="preserve"> </w:t>
      </w:r>
    </w:p>
    <w:p w14:paraId="7A08E7DA" w14:textId="400E8DAF" w:rsidR="00C259E1" w:rsidRDefault="00C259E1" w:rsidP="00D94138">
      <w:pPr>
        <w:rPr>
          <w:rFonts w:asciiTheme="minorHAnsi" w:hAnsiTheme="minorHAnsi" w:cstheme="minorHAnsi"/>
        </w:rPr>
      </w:pPr>
      <w:r w:rsidRPr="00C259E1">
        <w:rPr>
          <w:rFonts w:asciiTheme="minorHAnsi" w:hAnsiTheme="minorHAnsi" w:cstheme="minorHAnsi"/>
          <w:b/>
        </w:rPr>
        <w:t>Wordreference (online dictionary)</w:t>
      </w:r>
      <w:r>
        <w:rPr>
          <w:rFonts w:asciiTheme="minorHAnsi" w:hAnsiTheme="minorHAnsi" w:cstheme="minorHAnsi"/>
        </w:rPr>
        <w:t xml:space="preserve"> </w:t>
      </w:r>
      <w:hyperlink r:id="rId15" w:history="1">
        <w:r w:rsidRPr="00681B64">
          <w:rPr>
            <w:rStyle w:val="Hyperlink"/>
            <w:rFonts w:asciiTheme="minorHAnsi" w:hAnsiTheme="minorHAnsi" w:cstheme="minorHAnsi"/>
          </w:rPr>
          <w:t>www.wordreference.com</w:t>
        </w:r>
      </w:hyperlink>
      <w:r>
        <w:rPr>
          <w:rFonts w:asciiTheme="minorHAnsi" w:hAnsiTheme="minorHAnsi" w:cstheme="minorHAnsi"/>
        </w:rPr>
        <w:t xml:space="preserve"> </w:t>
      </w:r>
    </w:p>
    <w:p w14:paraId="095E51BD" w14:textId="6830020A" w:rsidR="001E002D" w:rsidRPr="00C42EE7" w:rsidRDefault="001E002D" w:rsidP="00D94138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BBC Bitesize </w:t>
      </w:r>
      <w:hyperlink r:id="rId16" w:history="1">
        <w:r w:rsidRPr="00CF7FF7">
          <w:rPr>
            <w:rStyle w:val="Hyperlink"/>
            <w:rFonts w:asciiTheme="minorHAnsi" w:hAnsiTheme="minorHAnsi" w:cstheme="minorHAnsi"/>
            <w:b/>
          </w:rPr>
          <w:t>www.bitesize.co.uk</w:t>
        </w:r>
      </w:hyperlink>
      <w:r>
        <w:rPr>
          <w:rFonts w:asciiTheme="minorHAnsi" w:hAnsiTheme="minorHAnsi" w:cstheme="minorHAnsi"/>
          <w:b/>
        </w:rPr>
        <w:t xml:space="preserve"> </w:t>
      </w:r>
    </w:p>
    <w:sectPr w:rsidR="001E002D" w:rsidRPr="00C42EE7" w:rsidSect="005F42D7">
      <w:headerReference w:type="default" r:id="rId17"/>
      <w:pgSz w:w="11906" w:h="16838" w:code="9"/>
      <w:pgMar w:top="426" w:right="720" w:bottom="720" w:left="72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0F98AC" w14:textId="77777777" w:rsidR="00072552" w:rsidRDefault="00072552">
      <w:r>
        <w:separator/>
      </w:r>
    </w:p>
  </w:endnote>
  <w:endnote w:type="continuationSeparator" w:id="0">
    <w:p w14:paraId="3F60C418" w14:textId="77777777" w:rsidR="00072552" w:rsidRDefault="0007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ヒラギノ角ゴ Pro W3">
    <w:altName w:val="Yu Gothic UI"/>
    <w:charset w:val="80"/>
    <w:family w:val="auto"/>
    <w:pitch w:val="variable"/>
    <w:sig w:usb0="00000000" w:usb1="00000000" w:usb2="01000407" w:usb3="00000000" w:csb0="00020000" w:csb1="00000000"/>
  </w:font>
  <w:font w:name="Tahoma Bold">
    <w:panose1 w:val="020B0804030504040204"/>
    <w:charset w:val="00"/>
    <w:family w:val="auto"/>
    <w:pitch w:val="variable"/>
    <w:sig w:usb0="00000003" w:usb1="00000000" w:usb2="00000000" w:usb3="00000000" w:csb0="00000001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6489D9" w14:textId="77777777" w:rsidR="00072552" w:rsidRDefault="00072552">
      <w:r>
        <w:separator/>
      </w:r>
    </w:p>
  </w:footnote>
  <w:footnote w:type="continuationSeparator" w:id="0">
    <w:p w14:paraId="70090B9E" w14:textId="77777777" w:rsidR="00072552" w:rsidRDefault="000725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E3A603" w14:textId="77777777" w:rsidR="00072552" w:rsidRDefault="00072552">
    <w:pPr>
      <w:pStyle w:val="Header"/>
      <w:jc w:val="center"/>
      <w:rPr>
        <w:rFonts w:asciiTheme="minorHAnsi" w:hAnsiTheme="minorHAnsi"/>
        <w:u w:val="single"/>
      </w:rPr>
    </w:pPr>
    <w:r>
      <w:rPr>
        <w:rFonts w:asciiTheme="minorHAnsi" w:hAnsiTheme="minorHAnsi"/>
        <w:u w:val="single"/>
      </w:rPr>
      <w:tab/>
    </w:r>
    <w:r>
      <w:rPr>
        <w:rFonts w:asciiTheme="minorHAnsi" w:hAnsiTheme="minorHAnsi"/>
        <w:u w:val="single"/>
      </w:rPr>
      <w:tab/>
      <w:t xml:space="preserve">                                         </w:t>
    </w:r>
    <w:r>
      <w:rPr>
        <w:rFonts w:ascii="Arial" w:hAnsi="Arial" w:cs="Arial"/>
        <w:noProof/>
        <w:sz w:val="20"/>
        <w:szCs w:val="20"/>
        <w:lang w:val="en-GB" w:eastAsia="en-GB"/>
      </w:rPr>
      <w:drawing>
        <wp:inline distT="0" distB="0" distL="0" distR="0">
          <wp:extent cx="1514475" cy="790361"/>
          <wp:effectExtent l="0" t="0" r="0" b="0"/>
          <wp:docPr id="5" name="Picture 5" descr="http://ts1.mm.bing.net/th?&amp;id=HN.608010293989280064&amp;w=300&amp;h=300&amp;c=0&amp;pid=1.9&amp;rs=0&amp;p=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ts1.mm.bing.net/th?&amp;id=HN.608010293989280064&amp;w=300&amp;h=300&amp;c=0&amp;pid=1.9&amp;rs=0&amp;p=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0873" cy="819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/>
        <w:u w:val="single"/>
      </w:rPr>
      <w:t xml:space="preserve">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D7EF7"/>
    <w:multiLevelType w:val="hybridMultilevel"/>
    <w:tmpl w:val="16A05C9C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461BBE"/>
    <w:multiLevelType w:val="hybridMultilevel"/>
    <w:tmpl w:val="0EFC3F3E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2702E6"/>
    <w:multiLevelType w:val="hybridMultilevel"/>
    <w:tmpl w:val="AC0E0CD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503564"/>
    <w:multiLevelType w:val="hybridMultilevel"/>
    <w:tmpl w:val="1C3C6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7266AE"/>
    <w:multiLevelType w:val="hybridMultilevel"/>
    <w:tmpl w:val="2C30A716"/>
    <w:lvl w:ilvl="0" w:tplc="6D6C3F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0D71"/>
    <w:multiLevelType w:val="hybridMultilevel"/>
    <w:tmpl w:val="9498F13A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1D26FA8"/>
    <w:multiLevelType w:val="hybridMultilevel"/>
    <w:tmpl w:val="B1F46FD6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AE750F"/>
    <w:multiLevelType w:val="hybridMultilevel"/>
    <w:tmpl w:val="432C3BE2"/>
    <w:lvl w:ilvl="0" w:tplc="1CEC04E0">
      <w:start w:val="1"/>
      <w:numFmt w:val="bullet"/>
      <w:lvlText w:val="•"/>
      <w:lvlJc w:val="left"/>
      <w:pPr>
        <w:ind w:left="360" w:hanging="19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7CB17C7"/>
    <w:multiLevelType w:val="hybridMultilevel"/>
    <w:tmpl w:val="2EA25178"/>
    <w:lvl w:ilvl="0" w:tplc="7C8A1C4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3A6D19"/>
    <w:multiLevelType w:val="hybridMultilevel"/>
    <w:tmpl w:val="2D021872"/>
    <w:lvl w:ilvl="0" w:tplc="4EEE69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C0174CB"/>
    <w:multiLevelType w:val="hybridMultilevel"/>
    <w:tmpl w:val="C266729C"/>
    <w:lvl w:ilvl="0" w:tplc="08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543F3C42"/>
    <w:multiLevelType w:val="hybridMultilevel"/>
    <w:tmpl w:val="FCDAF6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B76648"/>
    <w:multiLevelType w:val="hybridMultilevel"/>
    <w:tmpl w:val="3C7476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4379B4"/>
    <w:multiLevelType w:val="hybridMultilevel"/>
    <w:tmpl w:val="3D5AF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5"/>
  </w:num>
  <w:num w:numId="4">
    <w:abstractNumId w:val="9"/>
  </w:num>
  <w:num w:numId="5">
    <w:abstractNumId w:val="1"/>
  </w:num>
  <w:num w:numId="6">
    <w:abstractNumId w:val="0"/>
  </w:num>
  <w:num w:numId="7">
    <w:abstractNumId w:val="6"/>
  </w:num>
  <w:num w:numId="8">
    <w:abstractNumId w:val="7"/>
  </w:num>
  <w:num w:numId="9">
    <w:abstractNumId w:val="4"/>
  </w:num>
  <w:num w:numId="10">
    <w:abstractNumId w:val="2"/>
  </w:num>
  <w:num w:numId="11">
    <w:abstractNumId w:val="10"/>
  </w:num>
  <w:num w:numId="12">
    <w:abstractNumId w:val="13"/>
  </w:num>
  <w:num w:numId="13">
    <w:abstractNumId w:val="8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4F2"/>
    <w:rsid w:val="00072552"/>
    <w:rsid w:val="00186907"/>
    <w:rsid w:val="0018745C"/>
    <w:rsid w:val="001E002D"/>
    <w:rsid w:val="0020677D"/>
    <w:rsid w:val="00224A61"/>
    <w:rsid w:val="00261D75"/>
    <w:rsid w:val="00283CB5"/>
    <w:rsid w:val="00292B80"/>
    <w:rsid w:val="00313D87"/>
    <w:rsid w:val="00330EE7"/>
    <w:rsid w:val="00387432"/>
    <w:rsid w:val="003D2334"/>
    <w:rsid w:val="003F34F2"/>
    <w:rsid w:val="00433F89"/>
    <w:rsid w:val="00466DC9"/>
    <w:rsid w:val="004900A2"/>
    <w:rsid w:val="004C3F21"/>
    <w:rsid w:val="004E4F3C"/>
    <w:rsid w:val="00530A58"/>
    <w:rsid w:val="0054527D"/>
    <w:rsid w:val="00557738"/>
    <w:rsid w:val="00595A94"/>
    <w:rsid w:val="005F42D7"/>
    <w:rsid w:val="005F6979"/>
    <w:rsid w:val="00655DCC"/>
    <w:rsid w:val="00663A31"/>
    <w:rsid w:val="0078691C"/>
    <w:rsid w:val="00791D68"/>
    <w:rsid w:val="007D0105"/>
    <w:rsid w:val="007F33EA"/>
    <w:rsid w:val="00817BF8"/>
    <w:rsid w:val="008568DA"/>
    <w:rsid w:val="00941AF8"/>
    <w:rsid w:val="009A4838"/>
    <w:rsid w:val="009D00C6"/>
    <w:rsid w:val="009F1426"/>
    <w:rsid w:val="00A74C3F"/>
    <w:rsid w:val="00A93AAE"/>
    <w:rsid w:val="00A97D7A"/>
    <w:rsid w:val="00B355EF"/>
    <w:rsid w:val="00BB1BF9"/>
    <w:rsid w:val="00BB455A"/>
    <w:rsid w:val="00C259E1"/>
    <w:rsid w:val="00C42EE7"/>
    <w:rsid w:val="00C85F57"/>
    <w:rsid w:val="00CA2A7F"/>
    <w:rsid w:val="00CC4049"/>
    <w:rsid w:val="00CF7D40"/>
    <w:rsid w:val="00D94138"/>
    <w:rsid w:val="00DD263F"/>
    <w:rsid w:val="00DE282B"/>
    <w:rsid w:val="00DE48D8"/>
    <w:rsid w:val="00E30650"/>
    <w:rsid w:val="00E42D80"/>
    <w:rsid w:val="00E7106D"/>
    <w:rsid w:val="00E7410F"/>
    <w:rsid w:val="00EC0BE0"/>
    <w:rsid w:val="00F244FB"/>
    <w:rsid w:val="00FB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E31A"/>
  <w15:docId w15:val="{11C58268-9881-434F-85B3-ACA07AF48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A">
    <w:name w:val="Heading 3 A"/>
    <w:next w:val="Normal"/>
    <w:pPr>
      <w:keepNext/>
      <w:spacing w:after="0" w:line="240" w:lineRule="auto"/>
      <w:jc w:val="center"/>
      <w:outlineLvl w:val="2"/>
    </w:pPr>
    <w:rPr>
      <w:rFonts w:ascii="Tahoma Bold" w:eastAsia="ヒラギノ角ゴ Pro W3" w:hAnsi="Tahoma Bold" w:cs="Times New Roman"/>
      <w:color w:val="000000"/>
      <w:sz w:val="20"/>
      <w:szCs w:val="20"/>
    </w:rPr>
  </w:style>
  <w:style w:type="paragraph" w:styleId="BodyText">
    <w:name w:val="Body Text"/>
    <w:link w:val="BodyTextChar"/>
    <w:pPr>
      <w:spacing w:after="0" w:line="240" w:lineRule="auto"/>
    </w:pPr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character" w:customStyle="1" w:styleId="BodyTextChar">
    <w:name w:val="Body Text Char"/>
    <w:basedOn w:val="DefaultParagraphFont"/>
    <w:link w:val="BodyText"/>
    <w:rPr>
      <w:rFonts w:ascii="Arial Bold" w:eastAsia="ヒラギノ角ゴ Pro W3" w:hAnsi="Arial Bold" w:cs="Times New Roman"/>
      <w:color w:val="000000"/>
      <w:sz w:val="16"/>
      <w:szCs w:val="20"/>
      <w:u w:val="single"/>
      <w:lang w:eastAsia="en-GB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ヒラギノ角ゴ Pro W3" w:hAnsi="Tahoma" w:cs="Tahoma"/>
      <w:color w:val="000000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GB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59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2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funwithlanguages.vacau.com/french.htm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quizlet.com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bitesize.co.uk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emrise.com/home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wordreference.com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languagesonline.org.uk/Hotpotatoes/Index.ht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FECEA16E48714999D271104C5727D1" ma:contentTypeVersion="11" ma:contentTypeDescription="Create a new document." ma:contentTypeScope="" ma:versionID="35741ad60dfe02320afddf6831bb1801">
  <xsd:schema xmlns:xsd="http://www.w3.org/2001/XMLSchema" xmlns:xs="http://www.w3.org/2001/XMLSchema" xmlns:p="http://schemas.microsoft.com/office/2006/metadata/properties" xmlns:ns3="29f5f39a-2120-4a3d-8916-a62346e1f265" xmlns:ns4="a31c5cca-3a7b-4468-b1d1-4d9dbe7f3504" targetNamespace="http://schemas.microsoft.com/office/2006/metadata/properties" ma:root="true" ma:fieldsID="812f90b5b904da243424d847ea59f511" ns3:_="" ns4:_="">
    <xsd:import namespace="29f5f39a-2120-4a3d-8916-a62346e1f265"/>
    <xsd:import namespace="a31c5cca-3a7b-4468-b1d1-4d9dbe7f350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EventHashCode" minOccurs="0"/>
                <xsd:element ref="ns4:MediaServiceGenerationTim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f5f39a-2120-4a3d-8916-a62346e1f26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c5cca-3a7b-4468-b1d1-4d9dbe7f35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DA8F0C-A310-467C-91A1-3B74F14489F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29f5f39a-2120-4a3d-8916-a62346e1f265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59F46D-FCD7-464F-81CE-2B567A473B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CB0A86-279F-4982-ACD7-73A0623FE4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f5f39a-2120-4a3d-8916-a62346e1f265"/>
    <ds:schemaRef ds:uri="a31c5cca-3a7b-4468-b1d1-4d9dbe7f35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4F7DBD3-26E2-4EB8-B27E-55CE9F998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5C6D5465</Template>
  <TotalTime>3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Oasis Academy Lister Park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Girling</dc:creator>
  <cp:lastModifiedBy>Laura Chappelow</cp:lastModifiedBy>
  <cp:revision>4</cp:revision>
  <dcterms:created xsi:type="dcterms:W3CDTF">2019-09-26T12:19:00Z</dcterms:created>
  <dcterms:modified xsi:type="dcterms:W3CDTF">2019-09-26T12:22:00Z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0x01010055FECEA16E48714999D271104C5727D1</vt:lpwstr>
  </property>
</Properties>
</file>